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5C2A3">
      <w:pPr>
        <w:widowControl/>
        <w:jc w:val="left"/>
        <w:rPr>
          <w:rFonts w:hint="eastAsia" w:ascii="方正小标宋_GBK" w:hAnsi="方正小标宋_GBK" w:eastAsia="方正小标宋_GBK" w:cs="Arial"/>
          <w:b/>
          <w:kern w:val="0"/>
          <w:sz w:val="28"/>
          <w:szCs w:val="28"/>
        </w:rPr>
      </w:pPr>
      <w:bookmarkStart w:id="2" w:name="_GoBack"/>
      <w:bookmarkEnd w:id="2"/>
      <w:bookmarkStart w:id="0" w:name="_Hlk215582731"/>
      <w:r>
        <w:rPr>
          <w:rFonts w:hint="eastAsia" w:ascii="方正小标宋_GBK" w:hAnsi="方正小标宋_GBK" w:eastAsia="方正小标宋_GBK" w:cs="Arial"/>
          <w:b/>
          <w:kern w:val="0"/>
          <w:sz w:val="28"/>
          <w:szCs w:val="28"/>
        </w:rPr>
        <w:t>附件4：                     同期活动日程</w:t>
      </w:r>
    </w:p>
    <w:tbl>
      <w:tblPr>
        <w:tblStyle w:val="3"/>
        <w:tblW w:w="8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5132"/>
      </w:tblGrid>
      <w:tr w14:paraId="750A6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34" w:type="dxa"/>
            <w:gridSpan w:val="2"/>
            <w:vAlign w:val="center"/>
          </w:tcPr>
          <w:p w14:paraId="7468D6EE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4月13日全天</w:t>
            </w:r>
          </w:p>
        </w:tc>
      </w:tr>
      <w:tr w14:paraId="7CA72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34" w:type="dxa"/>
            <w:gridSpan w:val="2"/>
            <w:vAlign w:val="center"/>
          </w:tcPr>
          <w:p w14:paraId="2A5E3F17">
            <w:pPr>
              <w:spacing w:line="360" w:lineRule="exact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注册、签到、展览</w:t>
            </w:r>
          </w:p>
        </w:tc>
      </w:tr>
      <w:tr w14:paraId="5F245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34" w:type="dxa"/>
            <w:gridSpan w:val="2"/>
            <w:vAlign w:val="center"/>
          </w:tcPr>
          <w:p w14:paraId="344BE887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4月14日上午</w:t>
            </w:r>
          </w:p>
        </w:tc>
      </w:tr>
      <w:tr w14:paraId="7129E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402" w:type="dxa"/>
            <w:vAlign w:val="center"/>
          </w:tcPr>
          <w:p w14:paraId="0F6E2E66">
            <w:pPr>
              <w:spacing w:line="360" w:lineRule="exact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2026化工新材料及精细化工大会暨展览会主论坛</w:t>
            </w:r>
          </w:p>
        </w:tc>
        <w:tc>
          <w:tcPr>
            <w:tcW w:w="5132" w:type="dxa"/>
            <w:vAlign w:val="center"/>
          </w:tcPr>
          <w:p w14:paraId="10F6C411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主题一：化工新材料</w:t>
            </w:r>
          </w:p>
          <w:p w14:paraId="65CC7ED0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主题二：精细化工</w:t>
            </w:r>
          </w:p>
        </w:tc>
      </w:tr>
      <w:tr w14:paraId="1F95A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34" w:type="dxa"/>
            <w:gridSpan w:val="2"/>
            <w:vAlign w:val="center"/>
          </w:tcPr>
          <w:p w14:paraId="705247B3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4月14日下午-15日全天</w:t>
            </w:r>
          </w:p>
        </w:tc>
      </w:tr>
      <w:tr w14:paraId="1E93D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402" w:type="dxa"/>
            <w:vAlign w:val="center"/>
          </w:tcPr>
          <w:p w14:paraId="4ACA04D5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2026（第二届）亚洲有机硅技术交流会</w:t>
            </w:r>
          </w:p>
        </w:tc>
        <w:tc>
          <w:tcPr>
            <w:tcW w:w="5132" w:type="dxa"/>
            <w:vAlign w:val="center"/>
          </w:tcPr>
          <w:p w14:paraId="43284F52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主题一：亚洲各地有机硅宏观趋势</w:t>
            </w:r>
          </w:p>
          <w:p w14:paraId="7C77E4DC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主题二：有机硅技术前沿与未来应用场景</w:t>
            </w:r>
          </w:p>
        </w:tc>
      </w:tr>
      <w:tr w14:paraId="58F56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402" w:type="dxa"/>
            <w:vAlign w:val="center"/>
          </w:tcPr>
          <w:p w14:paraId="28C28583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2026（第二十八届）有机硅精细化学品技术交流会</w:t>
            </w:r>
          </w:p>
        </w:tc>
        <w:tc>
          <w:tcPr>
            <w:tcW w:w="5132" w:type="dxa"/>
            <w:vAlign w:val="center"/>
          </w:tcPr>
          <w:p w14:paraId="4988BB45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主题一：新能源汽车用有机硅</w:t>
            </w:r>
          </w:p>
          <w:p w14:paraId="1D852740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主题二：新能源与储能用有机硅</w:t>
            </w:r>
          </w:p>
          <w:p w14:paraId="183F8C48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主题三：医疗健康与个人护理</w:t>
            </w:r>
          </w:p>
        </w:tc>
      </w:tr>
      <w:tr w14:paraId="32B49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402" w:type="dxa"/>
            <w:vAlign w:val="center"/>
          </w:tcPr>
          <w:p w14:paraId="5A22CF00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2026国际先进热管理材料技术交流会</w:t>
            </w:r>
          </w:p>
        </w:tc>
        <w:tc>
          <w:tcPr>
            <w:tcW w:w="5132" w:type="dxa"/>
            <w:vAlign w:val="center"/>
          </w:tcPr>
          <w:p w14:paraId="046C2545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主题一：热界面材料</w:t>
            </w:r>
          </w:p>
          <w:p w14:paraId="43DE7B9E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主题二：新型导热材料</w:t>
            </w:r>
          </w:p>
          <w:p w14:paraId="4939350A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主题三：高导热封装材料</w:t>
            </w:r>
          </w:p>
        </w:tc>
      </w:tr>
      <w:tr w14:paraId="66DF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402" w:type="dxa"/>
            <w:vAlign w:val="center"/>
          </w:tcPr>
          <w:p w14:paraId="54E78D84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2026（第三届）高纯石英材料技术及应用高峰论坛</w:t>
            </w:r>
          </w:p>
        </w:tc>
        <w:tc>
          <w:tcPr>
            <w:tcW w:w="5132" w:type="dxa"/>
            <w:vAlign w:val="center"/>
          </w:tcPr>
          <w:p w14:paraId="522CEF8C">
            <w:pPr>
              <w:spacing w:line="360" w:lineRule="exact"/>
              <w:rPr>
                <w:rFonts w:ascii="Times New Roman" w:hAnsi="Times New Roman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主题一：</w:t>
            </w:r>
            <w:r>
              <w:rPr>
                <w:rFonts w:ascii="Times New Roman" w:hAnsi="Times New Roman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高纯石英提纯工艺及综合利用</w:t>
            </w:r>
          </w:p>
          <w:p w14:paraId="20EEAB99">
            <w:pPr>
              <w:spacing w:line="360" w:lineRule="exact"/>
              <w:rPr>
                <w:rFonts w:ascii="Times New Roman" w:hAnsi="Times New Roman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主题二：高纯石英前沿技术</w:t>
            </w:r>
          </w:p>
          <w:p w14:paraId="7F39C8F9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主题三：石英制品加工工艺及终端应用</w:t>
            </w:r>
          </w:p>
        </w:tc>
      </w:tr>
      <w:tr w14:paraId="7D97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402" w:type="dxa"/>
            <w:vAlign w:val="center"/>
          </w:tcPr>
          <w:p w14:paraId="35E3A4B7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2026（第二届）气凝胶制品新技术新应用交流会</w:t>
            </w:r>
          </w:p>
        </w:tc>
        <w:tc>
          <w:tcPr>
            <w:tcW w:w="5132" w:type="dxa"/>
            <w:vAlign w:val="center"/>
          </w:tcPr>
          <w:p w14:paraId="7932DBE4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主题一：气凝胶材料与制品创新</w:t>
            </w:r>
          </w:p>
          <w:p w14:paraId="2F2AAABF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主题二：建筑与工业保温用气凝胶制品</w:t>
            </w:r>
          </w:p>
          <w:p w14:paraId="12E5310A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主题三：新能源、储能用气凝胶制品</w:t>
            </w:r>
          </w:p>
        </w:tc>
      </w:tr>
      <w:tr w14:paraId="61BD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402" w:type="dxa"/>
            <w:vAlign w:val="center"/>
          </w:tcPr>
          <w:p w14:paraId="25679E49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2026(第十四届)氟材料高端应用及相关加工技术研讨会</w:t>
            </w:r>
          </w:p>
        </w:tc>
        <w:tc>
          <w:tcPr>
            <w:tcW w:w="5132" w:type="dxa"/>
            <w:vAlign w:val="center"/>
          </w:tcPr>
          <w:p w14:paraId="1330183C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主题一：电子信息与半导体</w:t>
            </w:r>
          </w:p>
          <w:p w14:paraId="371E74BD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主题二：高端氟材料加工技术与装备创新</w:t>
            </w:r>
          </w:p>
          <w:p w14:paraId="26714051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主题三：医疗健康与含氟新药</w:t>
            </w:r>
          </w:p>
        </w:tc>
      </w:tr>
      <w:tr w14:paraId="7749C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402" w:type="dxa"/>
            <w:vAlign w:val="center"/>
          </w:tcPr>
          <w:p w14:paraId="3151E8FE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2026（第三届）液冷技术创新与市场应用论坛</w:t>
            </w:r>
          </w:p>
        </w:tc>
        <w:tc>
          <w:tcPr>
            <w:tcW w:w="5132" w:type="dxa"/>
            <w:vAlign w:val="center"/>
          </w:tcPr>
          <w:p w14:paraId="2E64224E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主题一：液冷技术革新与前沿发展</w:t>
            </w:r>
          </w:p>
          <w:p w14:paraId="5284CF7E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主题二：高效液冷系统解决方案与应用实践</w:t>
            </w:r>
          </w:p>
          <w:p w14:paraId="4C1907B7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主题三：液冷材料与关键部件</w:t>
            </w:r>
          </w:p>
        </w:tc>
      </w:tr>
      <w:tr w14:paraId="7FDA5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402" w:type="dxa"/>
            <w:vAlign w:val="center"/>
          </w:tcPr>
          <w:p w14:paraId="63D96083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2026半导体关键材料与应用技术交流会</w:t>
            </w:r>
          </w:p>
        </w:tc>
        <w:tc>
          <w:tcPr>
            <w:tcW w:w="5132" w:type="dxa"/>
            <w:vAlign w:val="center"/>
          </w:tcPr>
          <w:p w14:paraId="25588098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主题一：光刻胶</w:t>
            </w:r>
          </w:p>
          <w:p w14:paraId="4F4A1C7D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主题二：湿电子化学品</w:t>
            </w:r>
          </w:p>
          <w:p w14:paraId="6933B602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主题三：电子气体</w:t>
            </w:r>
          </w:p>
        </w:tc>
      </w:tr>
      <w:tr w14:paraId="2C330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34" w:type="dxa"/>
            <w:gridSpan w:val="2"/>
            <w:vAlign w:val="center"/>
          </w:tcPr>
          <w:p w14:paraId="76A17C85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4月14日下午-15日全天</w:t>
            </w:r>
          </w:p>
        </w:tc>
      </w:tr>
      <w:tr w14:paraId="3A7D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402" w:type="dxa"/>
            <w:vAlign w:val="center"/>
          </w:tcPr>
          <w:p w14:paraId="3C1A828B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2026钙钛矿电池技术与应用交流会</w:t>
            </w:r>
          </w:p>
        </w:tc>
        <w:tc>
          <w:tcPr>
            <w:tcW w:w="5132" w:type="dxa"/>
            <w:vAlign w:val="center"/>
          </w:tcPr>
          <w:p w14:paraId="600EF30C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主题一：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钙钛矿电池材料技术创新</w:t>
            </w:r>
          </w:p>
          <w:p w14:paraId="388F0A6C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主题二：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钙钛矿电池生产工艺与设备</w:t>
            </w:r>
          </w:p>
          <w:p w14:paraId="628F9CC3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主题三：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钙钛矿电池应用与产业化</w:t>
            </w:r>
          </w:p>
        </w:tc>
      </w:tr>
      <w:tr w14:paraId="339D5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402" w:type="dxa"/>
            <w:vAlign w:val="center"/>
          </w:tcPr>
          <w:p w14:paraId="0592E4AE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2026（第十五届）环氧树脂高端应用技术交流会</w:t>
            </w:r>
          </w:p>
        </w:tc>
        <w:tc>
          <w:tcPr>
            <w:tcW w:w="5132" w:type="dxa"/>
            <w:vAlign w:val="center"/>
          </w:tcPr>
          <w:p w14:paraId="6F5B943E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特种环氧树脂</w:t>
            </w:r>
          </w:p>
          <w:p w14:paraId="2752EEBC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复合材料</w:t>
            </w:r>
          </w:p>
        </w:tc>
      </w:tr>
      <w:tr w14:paraId="3DEB9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402" w:type="dxa"/>
            <w:vAlign w:val="center"/>
          </w:tcPr>
          <w:p w14:paraId="373DCF9A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2026有机胺及改性胺产业论坛</w:t>
            </w:r>
          </w:p>
        </w:tc>
        <w:tc>
          <w:tcPr>
            <w:tcW w:w="5132" w:type="dxa"/>
            <w:vAlign w:val="center"/>
          </w:tcPr>
          <w:p w14:paraId="59520EA7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：有机胺</w:t>
            </w:r>
          </w:p>
          <w:p w14:paraId="3C08EFFD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主题二：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改性胺</w:t>
            </w:r>
          </w:p>
        </w:tc>
      </w:tr>
      <w:tr w14:paraId="7A4AE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402" w:type="dxa"/>
            <w:vAlign w:val="center"/>
          </w:tcPr>
          <w:p w14:paraId="11EC1676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2026年电子胶技术与应用创新发展论坛</w:t>
            </w:r>
          </w:p>
        </w:tc>
        <w:tc>
          <w:tcPr>
            <w:tcW w:w="5132" w:type="dxa"/>
            <w:vAlign w:val="center"/>
          </w:tcPr>
          <w:p w14:paraId="29265A80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电子胶技术</w:t>
            </w:r>
          </w:p>
          <w:p w14:paraId="3F6AABBA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电子胶应用创新</w:t>
            </w:r>
          </w:p>
        </w:tc>
      </w:tr>
      <w:tr w14:paraId="7DA3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402" w:type="dxa"/>
            <w:vAlign w:val="center"/>
          </w:tcPr>
          <w:p w14:paraId="26796D81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2026年辐射固化创新发展论坛</w:t>
            </w:r>
          </w:p>
        </w:tc>
        <w:tc>
          <w:tcPr>
            <w:tcW w:w="5132" w:type="dxa"/>
            <w:vAlign w:val="center"/>
          </w:tcPr>
          <w:p w14:paraId="1B6ABFEA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主题一：单体/树脂/光引发剂</w:t>
            </w:r>
          </w:p>
          <w:p w14:paraId="69512383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主题二：涂料及油墨</w:t>
            </w:r>
          </w:p>
          <w:p w14:paraId="68CC3892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主题三：胶粘剂及其他</w:t>
            </w:r>
          </w:p>
        </w:tc>
      </w:tr>
      <w:tr w14:paraId="2B3E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402" w:type="dxa"/>
            <w:vAlign w:val="center"/>
          </w:tcPr>
          <w:p w14:paraId="78034646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烯·聚2026乙烯下游高端聚合物发展研讨会</w:t>
            </w:r>
          </w:p>
        </w:tc>
        <w:tc>
          <w:tcPr>
            <w:tcW w:w="5132" w:type="dxa"/>
            <w:vAlign w:val="center"/>
          </w:tcPr>
          <w:p w14:paraId="30ABD874">
            <w:pPr>
              <w:spacing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UHMWPE</w:t>
            </w:r>
          </w:p>
          <w:p w14:paraId="4B9B98B5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主题二：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EVA</w:t>
            </w:r>
          </w:p>
        </w:tc>
      </w:tr>
      <w:tr w14:paraId="14295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402" w:type="dxa"/>
            <w:vAlign w:val="center"/>
          </w:tcPr>
          <w:p w14:paraId="0A1B9BC0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2026（第六届）丙烯酸酯及甲甲酯产业链发展论坛暨丙烯酸酯高端应用交流会</w:t>
            </w:r>
          </w:p>
        </w:tc>
        <w:tc>
          <w:tcPr>
            <w:tcW w:w="5132" w:type="dxa"/>
            <w:vAlign w:val="center"/>
          </w:tcPr>
          <w:p w14:paraId="6032CDB2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主题一：丙烯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酸、MMA、SAP树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脂</w:t>
            </w:r>
          </w:p>
          <w:p w14:paraId="180A014E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主题二：丙烯酸特种酯单体</w:t>
            </w:r>
          </w:p>
          <w:p w14:paraId="52E0C66E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主题三：丙烯酸酯聚合物、乳液/树脂/胶黏剂</w:t>
            </w:r>
          </w:p>
        </w:tc>
      </w:tr>
      <w:tr w14:paraId="5B932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402" w:type="dxa"/>
            <w:vAlign w:val="center"/>
          </w:tcPr>
          <w:p w14:paraId="107685FD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特塑·热点|2026（第二届）特种工程塑料产业峰会</w:t>
            </w:r>
          </w:p>
        </w:tc>
        <w:tc>
          <w:tcPr>
            <w:tcW w:w="5132" w:type="dxa"/>
            <w:vAlign w:val="center"/>
          </w:tcPr>
          <w:p w14:paraId="2DFEFEDF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主题一：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尼龙</w:t>
            </w:r>
          </w:p>
          <w:p w14:paraId="2A848130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主题二：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聚酰亚胺</w:t>
            </w:r>
          </w:p>
          <w:p w14:paraId="385CCF8D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主题三：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PMMA</w:t>
            </w:r>
          </w:p>
        </w:tc>
      </w:tr>
      <w:tr w14:paraId="6588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3402" w:type="dxa"/>
            <w:vAlign w:val="center"/>
          </w:tcPr>
          <w:p w14:paraId="3777D7B4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2026（第十二届）表面活性剂高端应用技术交流会</w:t>
            </w:r>
          </w:p>
        </w:tc>
        <w:tc>
          <w:tcPr>
            <w:tcW w:w="5132" w:type="dxa"/>
            <w:vAlign w:val="center"/>
          </w:tcPr>
          <w:p w14:paraId="0B9ADA14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主题一：个人护理与家居护理</w:t>
            </w:r>
          </w:p>
          <w:p w14:paraId="4EACE1E5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主题二：工业清洗与润滑</w:t>
            </w:r>
          </w:p>
          <w:p w14:paraId="5962E39C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主题三：化纤与皮革助剂</w:t>
            </w:r>
          </w:p>
          <w:p w14:paraId="41C2B435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主题四：农化助剂</w:t>
            </w:r>
          </w:p>
        </w:tc>
      </w:tr>
      <w:tr w14:paraId="340A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402" w:type="dxa"/>
            <w:vAlign w:val="center"/>
          </w:tcPr>
          <w:p w14:paraId="366387CB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  <w:highlight w:val="yellow"/>
              </w:rPr>
            </w:pPr>
            <w:bookmarkStart w:id="1" w:name="_Hlk216429588"/>
            <w:r>
              <w:rPr>
                <w:rFonts w:ascii="Times New Roman" w:hAnsi="Times New Roman" w:eastAsia="仿宋_GB2312"/>
                <w:sz w:val="24"/>
                <w:szCs w:val="24"/>
              </w:rPr>
              <w:t>2026全国催化及催化剂博览会</w:t>
            </w:r>
          </w:p>
        </w:tc>
        <w:tc>
          <w:tcPr>
            <w:tcW w:w="5132" w:type="dxa"/>
            <w:vAlign w:val="center"/>
          </w:tcPr>
          <w:p w14:paraId="235D5276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主题一：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绿色能源催化</w:t>
            </w:r>
          </w:p>
          <w:p w14:paraId="4E3138EE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主题二：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石油化工与精细化工催化</w:t>
            </w:r>
          </w:p>
          <w:p w14:paraId="5161E7EA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主题三：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催化新材料与表征技术</w:t>
            </w:r>
          </w:p>
        </w:tc>
      </w:tr>
      <w:bookmarkEnd w:id="1"/>
      <w:tr w14:paraId="5C5E8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 w14:paraId="1E647B63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2026国际化工新材料合作与出海峰会</w:t>
            </w:r>
          </w:p>
        </w:tc>
        <w:tc>
          <w:tcPr>
            <w:tcW w:w="5132" w:type="dxa"/>
            <w:vAlign w:val="center"/>
          </w:tcPr>
          <w:p w14:paraId="0FDE4089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主题：国际化工新材料合作与出海</w:t>
            </w:r>
          </w:p>
        </w:tc>
      </w:tr>
      <w:tr w14:paraId="27F0B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 w14:paraId="31FDF6CA">
            <w:pPr>
              <w:spacing w:line="360" w:lineRule="exact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2026化工新材料中试小试技术及装备研讨会</w:t>
            </w:r>
          </w:p>
        </w:tc>
        <w:tc>
          <w:tcPr>
            <w:tcW w:w="5132" w:type="dxa"/>
            <w:vAlign w:val="center"/>
          </w:tcPr>
          <w:p w14:paraId="76F173B4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主题：化工新材料中试小试技术及装备</w:t>
            </w:r>
          </w:p>
        </w:tc>
      </w:tr>
      <w:bookmarkEnd w:id="0"/>
    </w:tbl>
    <w:p w14:paraId="59F327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63F6B"/>
    <w:rsid w:val="0959187D"/>
    <w:rsid w:val="36E6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1081</Words>
  <Characters>1168</Characters>
  <Lines>0</Lines>
  <Paragraphs>0</Paragraphs>
  <TotalTime>0</TotalTime>
  <ScaleCrop>false</ScaleCrop>
  <LinksUpToDate>false</LinksUpToDate>
  <CharactersWithSpaces>1189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2025-12-18T06:38:00Z</dcterms:created>
  <dc:creator>老番薯</dc:creator>
  <cp:lastModifiedBy>老番薯</cp:lastModifiedBy>
  <dcterms:modified xsi:type="dcterms:W3CDTF">2026-02-26T02:35:06Z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51D4F039E63D4038B84B976C7ED9A50D_13</vt:lpwstr>
  </property>
  <property fmtid="{D5CDD505-2E9C-101B-9397-08002B2CF9AE}" pid="4" name="KSOTemplateDocerSaveRecord">
    <vt:lpwstr>eyJoZGlkIjoiOGI2YjljNGY3NDIzNmU3NTZlZTk2YjI1NjVlNzhmYWMiLCJ1c2VySWQiOiIzODAwNjMzMzMifQ==</vt:lpwstr>
  </property>
</Properties>
</file>